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71" w:rsidRDefault="00C2142E" w:rsidP="00E901E7">
      <w:pPr>
        <w:spacing w:line="360" w:lineRule="auto"/>
        <w:jc w:val="both"/>
        <w:rPr>
          <w:rFonts w:ascii="Algerian" w:hAnsi="Algerian" w:cs="Arial"/>
          <w:sz w:val="24"/>
          <w:szCs w:val="24"/>
        </w:rPr>
      </w:pPr>
      <w:r w:rsidRPr="0043661B">
        <w:rPr>
          <w:noProof/>
          <w:sz w:val="40"/>
          <w:szCs w:val="40"/>
          <w:lang w:eastAsia="es-MX"/>
        </w:rPr>
        <w:pict>
          <v:shapetype id="_x0000_t202" coordsize="21600,21600" o:spt="202" path="m,l,21600r21600,l21600,xe">
            <v:stroke joinstyle="miter"/>
            <v:path gradientshapeok="t" o:connecttype="rect"/>
          </v:shapetype>
          <v:shape id="_x0000_s1028" type="#_x0000_t202" style="position:absolute;left:0;text-align:left;margin-left:-118.5pt;margin-top:-76.3pt;width:649.2pt;height:67pt;z-index:251664384" fillcolor="#f79646 [3209]" strokecolor="#f2f2f2 [3041]" strokeweight="3pt">
            <v:shadow type="perspective" color="#974706 [1609]" opacity=".5" offset="1pt" offset2="-1pt"/>
            <v:textbox>
              <w:txbxContent>
                <w:p w:rsidR="00C42F71" w:rsidRDefault="00C42F71" w:rsidP="00C42F71"/>
              </w:txbxContent>
            </v:textbox>
          </v:shape>
        </w:pict>
      </w:r>
    </w:p>
    <w:p w:rsidR="00C42F71" w:rsidRPr="007D5D43" w:rsidRDefault="00C42F71" w:rsidP="00C42F71">
      <w:pPr>
        <w:jc w:val="center"/>
        <w:rPr>
          <w:rFonts w:ascii="Arial" w:hAnsi="Arial" w:cs="Arial"/>
          <w:b/>
          <w:sz w:val="28"/>
          <w:szCs w:val="28"/>
        </w:rPr>
      </w:pPr>
      <w:r>
        <w:rPr>
          <w:noProof/>
          <w:sz w:val="40"/>
          <w:szCs w:val="40"/>
          <w:lang w:eastAsia="es-MX"/>
        </w:rPr>
        <w:drawing>
          <wp:anchor distT="0" distB="0" distL="114300" distR="114300" simplePos="0" relativeHeight="251661312" behindDoc="0" locked="0" layoutInCell="1" allowOverlap="1">
            <wp:simplePos x="0" y="0"/>
            <wp:positionH relativeFrom="column">
              <wp:posOffset>5282565</wp:posOffset>
            </wp:positionH>
            <wp:positionV relativeFrom="paragraph">
              <wp:posOffset>-185420</wp:posOffset>
            </wp:positionV>
            <wp:extent cx="855980" cy="952500"/>
            <wp:effectExtent l="19050" t="0" r="1270" b="0"/>
            <wp:wrapSquare wrapText="bothSides"/>
            <wp:docPr id="11" name="humanidades" descr="http://www.unach.mx/images/stories/logos/escudohumani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dades" descr="http://www.unach.mx/images/stories/logos/escudohumanidades.png"/>
                    <pic:cNvPicPr>
                      <a:picLocks noChangeAspect="1" noChangeArrowheads="1"/>
                    </pic:cNvPicPr>
                  </pic:nvPicPr>
                  <pic:blipFill>
                    <a:blip r:embed="rId8" cstate="print"/>
                    <a:srcRect/>
                    <a:stretch>
                      <a:fillRect/>
                    </a:stretch>
                  </pic:blipFill>
                  <pic:spPr bwMode="auto">
                    <a:xfrm>
                      <a:off x="0" y="0"/>
                      <a:ext cx="855980" cy="952500"/>
                    </a:xfrm>
                    <a:prstGeom prst="rect">
                      <a:avLst/>
                    </a:prstGeom>
                    <a:noFill/>
                    <a:ln w="9525">
                      <a:noFill/>
                      <a:miter lim="800000"/>
                      <a:headEnd/>
                      <a:tailEnd/>
                    </a:ln>
                  </pic:spPr>
                </pic:pic>
              </a:graphicData>
            </a:graphic>
          </wp:anchor>
        </w:drawing>
      </w:r>
      <w:r>
        <w:rPr>
          <w:noProof/>
          <w:sz w:val="40"/>
          <w:szCs w:val="40"/>
          <w:lang w:eastAsia="es-MX"/>
        </w:rPr>
        <w:drawing>
          <wp:anchor distT="0" distB="0" distL="114300" distR="114300" simplePos="0" relativeHeight="251660288" behindDoc="0" locked="0" layoutInCell="1" allowOverlap="1">
            <wp:simplePos x="0" y="0"/>
            <wp:positionH relativeFrom="column">
              <wp:posOffset>-422910</wp:posOffset>
            </wp:positionH>
            <wp:positionV relativeFrom="paragraph">
              <wp:posOffset>-204470</wp:posOffset>
            </wp:positionV>
            <wp:extent cx="777240" cy="923925"/>
            <wp:effectExtent l="19050" t="0" r="3810" b="0"/>
            <wp:wrapSquare wrapText="bothSides"/>
            <wp:docPr id="12" name="Imagen 1" descr="http://www.seeklogo.com/images/U/UNACH-logo-56566ACD23-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klogo.com/images/U/UNACH-logo-56566ACD23-seeklogo.com.gif"/>
                    <pic:cNvPicPr>
                      <a:picLocks noChangeAspect="1" noChangeArrowheads="1"/>
                    </pic:cNvPicPr>
                  </pic:nvPicPr>
                  <pic:blipFill>
                    <a:blip r:embed="rId9" cstate="print"/>
                    <a:srcRect/>
                    <a:stretch>
                      <a:fillRect/>
                    </a:stretch>
                  </pic:blipFill>
                  <pic:spPr bwMode="auto">
                    <a:xfrm>
                      <a:off x="0" y="0"/>
                      <a:ext cx="777240" cy="923925"/>
                    </a:xfrm>
                    <a:prstGeom prst="rect">
                      <a:avLst/>
                    </a:prstGeom>
                    <a:noFill/>
                    <a:ln w="9525">
                      <a:noFill/>
                      <a:miter lim="800000"/>
                      <a:headEnd/>
                      <a:tailEnd/>
                    </a:ln>
                  </pic:spPr>
                </pic:pic>
              </a:graphicData>
            </a:graphic>
          </wp:anchor>
        </w:drawing>
      </w:r>
      <w:r w:rsidRPr="007D5D43">
        <w:rPr>
          <w:rFonts w:ascii="Arial" w:hAnsi="Arial" w:cs="Arial"/>
          <w:b/>
          <w:sz w:val="28"/>
          <w:szCs w:val="28"/>
        </w:rPr>
        <w:t>UNIVERSIDAD AUTÓNOMA DE CHIAPAS</w:t>
      </w:r>
    </w:p>
    <w:p w:rsidR="00C42F71" w:rsidRPr="007D5D43" w:rsidRDefault="00C42F71" w:rsidP="00C42F71">
      <w:pPr>
        <w:jc w:val="center"/>
        <w:rPr>
          <w:rFonts w:ascii="Arial" w:hAnsi="Arial" w:cs="Arial"/>
          <w:b/>
          <w:sz w:val="28"/>
          <w:szCs w:val="28"/>
        </w:rPr>
      </w:pPr>
      <w:r w:rsidRPr="007D5D43">
        <w:rPr>
          <w:rFonts w:ascii="Arial" w:hAnsi="Arial" w:cs="Arial"/>
          <w:b/>
          <w:sz w:val="28"/>
          <w:szCs w:val="28"/>
        </w:rPr>
        <w:t>FACULTAD DE HUMANIDADES</w:t>
      </w:r>
    </w:p>
    <w:p w:rsidR="00C42F71" w:rsidRDefault="0043661B" w:rsidP="00C42F71">
      <w:pPr>
        <w:jc w:val="center"/>
        <w:rPr>
          <w:rFonts w:ascii="Arial" w:hAnsi="Arial" w:cs="Arial"/>
          <w:b/>
          <w:sz w:val="28"/>
          <w:szCs w:val="28"/>
        </w:rPr>
      </w:pPr>
      <w:r>
        <w:rPr>
          <w:rFonts w:ascii="Arial" w:hAnsi="Arial" w:cs="Arial"/>
          <w:b/>
          <w:noProof/>
          <w:sz w:val="28"/>
          <w:szCs w:val="28"/>
          <w:lang w:eastAsia="es-MX"/>
        </w:rPr>
        <w:pict>
          <v:shapetype id="_x0000_t32" coordsize="21600,21600" o:spt="32" o:oned="t" path="m,l21600,21600e" filled="f">
            <v:path arrowok="t" fillok="f" o:connecttype="none"/>
            <o:lock v:ext="edit" shapetype="t"/>
          </v:shapetype>
          <v:shape id="_x0000_s1026" type="#_x0000_t32" style="position:absolute;left:0;text-align:left;margin-left:-7.55pt;margin-top:9.15pt;width:.05pt;height:552.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" strokecolor="#f79646 [3209]" strokeweight="2.5pt">
            <v:shadow color="#868686"/>
          </v:shape>
        </w:pict>
      </w:r>
      <w:r w:rsidR="00C42F71">
        <w:rPr>
          <w:rFonts w:ascii="Arial" w:hAnsi="Arial" w:cs="Arial"/>
          <w:b/>
          <w:sz w:val="28"/>
          <w:szCs w:val="28"/>
        </w:rPr>
        <w:t xml:space="preserve">     </w:t>
      </w:r>
      <w:r w:rsidR="00C42F71" w:rsidRPr="007D5D43">
        <w:rPr>
          <w:rFonts w:ascii="Arial" w:hAnsi="Arial" w:cs="Arial"/>
          <w:b/>
          <w:sz w:val="28"/>
          <w:szCs w:val="28"/>
        </w:rPr>
        <w:t>CAMPUS VI</w:t>
      </w:r>
    </w:p>
    <w:p w:rsidR="00C42F71" w:rsidRPr="000735E6" w:rsidRDefault="00C2142E" w:rsidP="00C42F71">
      <w:pPr>
        <w:jc w:val="center"/>
        <w:rPr>
          <w:rFonts w:ascii="Arial" w:hAnsi="Arial" w:cs="Arial"/>
          <w:b/>
          <w:sz w:val="28"/>
          <w:szCs w:val="28"/>
        </w:rPr>
      </w:pPr>
      <w:r>
        <w:rPr>
          <w:rFonts w:ascii="Arial" w:hAnsi="Arial" w:cs="Arial"/>
          <w:b/>
          <w:noProof/>
          <w:sz w:val="28"/>
          <w:szCs w:val="28"/>
          <w:lang w:eastAsia="es-MX"/>
        </w:rPr>
        <w:pict>
          <v:shape id="_x0000_s1027" type="#_x0000_t32" style="position:absolute;left:0;text-align:left;margin-left:-19pt;margin-top:19.95pt;width:.05pt;height:478.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" strokecolor="#f79646 [3209]" strokeweight="2.5pt">
            <v:shadow color="#868686"/>
          </v:shape>
        </w:pict>
      </w:r>
      <w:r w:rsidR="00C42F71" w:rsidRPr="007D5D43">
        <w:rPr>
          <w:rFonts w:ascii="Arial" w:hAnsi="Arial" w:cs="Arial"/>
          <w:b/>
          <w:sz w:val="28"/>
          <w:szCs w:val="28"/>
        </w:rPr>
        <w:t>LICENCIATURA EN PEDAGOGÍA</w:t>
      </w:r>
    </w:p>
    <w:p w:rsidR="00C42F71" w:rsidRDefault="00C42F71" w:rsidP="00C42F71">
      <w:pPr>
        <w:jc w:val="center"/>
        <w:rPr>
          <w:rFonts w:ascii="Arial" w:hAnsi="Arial" w:cs="Arial"/>
          <w:b/>
          <w:sz w:val="28"/>
          <w:szCs w:val="28"/>
        </w:rPr>
      </w:pPr>
    </w:p>
    <w:p w:rsidR="00C42F71" w:rsidRDefault="00C42F71" w:rsidP="00C42F71">
      <w:pPr>
        <w:jc w:val="center"/>
        <w:rPr>
          <w:rFonts w:ascii="Arial" w:hAnsi="Arial" w:cs="Arial"/>
          <w:b/>
          <w:sz w:val="28"/>
          <w:szCs w:val="28"/>
        </w:rPr>
      </w:pPr>
      <w:r w:rsidRPr="007766F9">
        <w:rPr>
          <w:rFonts w:ascii="Arial" w:hAnsi="Arial" w:cs="Arial"/>
          <w:b/>
          <w:sz w:val="28"/>
          <w:szCs w:val="28"/>
        </w:rPr>
        <w:t>TITULO:</w:t>
      </w:r>
    </w:p>
    <w:p w:rsidR="00C42F71" w:rsidRPr="00604B7A" w:rsidRDefault="00C42F71" w:rsidP="00C42F71">
      <w:pPr>
        <w:spacing w:after="0"/>
        <w:jc w:val="center"/>
        <w:rPr>
          <w:rFonts w:ascii="Lucida Calligraphy" w:hAnsi="Lucida Calligraphy" w:cs="Arial"/>
          <w:sz w:val="24"/>
          <w:szCs w:val="24"/>
        </w:rPr>
      </w:pPr>
      <w:r>
        <w:rPr>
          <w:rFonts w:ascii="Lucida Calligraphy" w:hAnsi="Lucida Calligraphy" w:cs="Arial"/>
          <w:sz w:val="28"/>
          <w:szCs w:val="28"/>
        </w:rPr>
        <w:t>“neoliberalismo”</w:t>
      </w:r>
    </w:p>
    <w:p w:rsidR="00C42F71" w:rsidRDefault="00C42F71" w:rsidP="00C42F71">
      <w:pPr>
        <w:spacing w:after="0"/>
        <w:jc w:val="center"/>
        <w:rPr>
          <w:rFonts w:ascii="Arial" w:hAnsi="Arial" w:cs="Arial"/>
          <w:sz w:val="24"/>
          <w:szCs w:val="24"/>
        </w:rPr>
      </w:pPr>
    </w:p>
    <w:p w:rsidR="00C42F71" w:rsidRPr="000735E6" w:rsidRDefault="00C42F71" w:rsidP="00C42F71">
      <w:pPr>
        <w:spacing w:after="0"/>
        <w:jc w:val="center"/>
        <w:rPr>
          <w:rFonts w:ascii="Arial" w:hAnsi="Arial" w:cs="Arial"/>
          <w:b/>
          <w:sz w:val="28"/>
          <w:szCs w:val="28"/>
        </w:rPr>
      </w:pPr>
      <w:r w:rsidRPr="000735E6">
        <w:rPr>
          <w:rFonts w:ascii="Arial" w:hAnsi="Arial" w:cs="Arial"/>
          <w:b/>
          <w:sz w:val="28"/>
          <w:szCs w:val="28"/>
        </w:rPr>
        <w:t>PRESENTA</w:t>
      </w:r>
    </w:p>
    <w:p w:rsidR="00C42F71" w:rsidRPr="00604B7A" w:rsidRDefault="00C42F71" w:rsidP="00C42F71">
      <w:pPr>
        <w:spacing w:after="0"/>
        <w:jc w:val="center"/>
        <w:rPr>
          <w:rFonts w:ascii="Lucida Calligraphy" w:hAnsi="Lucida Calligraphy" w:cs="Arial"/>
          <w:sz w:val="24"/>
          <w:szCs w:val="24"/>
        </w:rPr>
      </w:pPr>
      <w:r w:rsidRPr="00604B7A">
        <w:rPr>
          <w:rFonts w:ascii="Lucida Calligraphy" w:hAnsi="Lucida Calligraphy" w:cs="Arial"/>
          <w:sz w:val="24"/>
          <w:szCs w:val="24"/>
        </w:rPr>
        <w:t>Christian Maximiliano</w:t>
      </w:r>
      <w:r>
        <w:rPr>
          <w:rFonts w:ascii="Lucida Calligraphy" w:hAnsi="Lucida Calligraphy" w:cs="Arial"/>
          <w:sz w:val="24"/>
          <w:szCs w:val="24"/>
        </w:rPr>
        <w:t xml:space="preserve"> </w:t>
      </w:r>
      <w:proofErr w:type="spellStart"/>
      <w:r>
        <w:rPr>
          <w:rFonts w:ascii="Lucida Calligraphy" w:hAnsi="Lucida Calligraphy" w:cs="Arial"/>
          <w:sz w:val="24"/>
          <w:szCs w:val="24"/>
        </w:rPr>
        <w:t>R</w:t>
      </w:r>
      <w:r w:rsidRPr="00604B7A">
        <w:rPr>
          <w:rFonts w:ascii="Lucida Calligraphy" w:hAnsi="Lucida Calligraphy" w:cs="Arial"/>
          <w:sz w:val="24"/>
          <w:szCs w:val="24"/>
        </w:rPr>
        <w:t>oblero</w:t>
      </w:r>
      <w:proofErr w:type="spellEnd"/>
      <w:r w:rsidRPr="00604B7A">
        <w:rPr>
          <w:rFonts w:ascii="Lucida Calligraphy" w:hAnsi="Lucida Calligraphy" w:cs="Arial"/>
          <w:sz w:val="24"/>
          <w:szCs w:val="24"/>
        </w:rPr>
        <w:t xml:space="preserve"> Hernández</w:t>
      </w:r>
    </w:p>
    <w:p w:rsidR="00C42F71" w:rsidRDefault="00C42F71" w:rsidP="00C42F71">
      <w:pPr>
        <w:spacing w:after="0"/>
        <w:jc w:val="center"/>
        <w:rPr>
          <w:rFonts w:ascii="Arial" w:hAnsi="Arial" w:cs="Arial"/>
          <w:sz w:val="24"/>
          <w:szCs w:val="24"/>
        </w:rPr>
      </w:pPr>
    </w:p>
    <w:p w:rsidR="00C42F71" w:rsidRDefault="00C42F71" w:rsidP="00C42F71">
      <w:pPr>
        <w:jc w:val="center"/>
        <w:rPr>
          <w:rFonts w:ascii="Arial" w:hAnsi="Arial" w:cs="Arial"/>
          <w:b/>
          <w:sz w:val="24"/>
          <w:szCs w:val="24"/>
        </w:rPr>
      </w:pPr>
      <w:r>
        <w:rPr>
          <w:rFonts w:ascii="Arial" w:hAnsi="Arial" w:cs="Arial"/>
          <w:b/>
          <w:sz w:val="24"/>
          <w:szCs w:val="24"/>
        </w:rPr>
        <w:t>3-B</w:t>
      </w:r>
    </w:p>
    <w:p w:rsidR="00C42F71" w:rsidRPr="000735E6" w:rsidRDefault="00C42F71" w:rsidP="00C42F71">
      <w:pPr>
        <w:jc w:val="center"/>
        <w:rPr>
          <w:rFonts w:ascii="Arial" w:hAnsi="Arial" w:cs="Arial"/>
          <w:b/>
          <w:sz w:val="28"/>
          <w:szCs w:val="28"/>
        </w:rPr>
      </w:pPr>
      <w:r w:rsidRPr="000735E6">
        <w:rPr>
          <w:rFonts w:ascii="Arial" w:hAnsi="Arial" w:cs="Arial"/>
          <w:b/>
          <w:sz w:val="28"/>
          <w:szCs w:val="28"/>
        </w:rPr>
        <w:t>ASIGNATURA:</w:t>
      </w:r>
    </w:p>
    <w:p w:rsidR="00C42F71" w:rsidRDefault="00C42F71" w:rsidP="00C42F71">
      <w:pPr>
        <w:jc w:val="center"/>
        <w:rPr>
          <w:rFonts w:ascii="Lucida Calligraphy" w:hAnsi="Lucida Calligraphy" w:cs="Arial"/>
          <w:sz w:val="24"/>
          <w:szCs w:val="24"/>
        </w:rPr>
      </w:pPr>
      <w:r>
        <w:rPr>
          <w:rFonts w:ascii="Lucida Calligraphy" w:hAnsi="Lucida Calligraphy" w:cs="Arial"/>
          <w:sz w:val="24"/>
          <w:szCs w:val="24"/>
        </w:rPr>
        <w:t>Política educativa</w:t>
      </w:r>
    </w:p>
    <w:p w:rsidR="00C42F71" w:rsidRPr="000735E6" w:rsidRDefault="00C42F71" w:rsidP="00C42F71">
      <w:pPr>
        <w:jc w:val="center"/>
        <w:rPr>
          <w:rFonts w:ascii="Arial" w:hAnsi="Arial" w:cs="Arial"/>
          <w:sz w:val="28"/>
          <w:szCs w:val="28"/>
        </w:rPr>
      </w:pPr>
      <w:r w:rsidRPr="000735E6">
        <w:rPr>
          <w:rFonts w:ascii="Arial" w:hAnsi="Arial" w:cs="Arial"/>
          <w:b/>
          <w:sz w:val="28"/>
          <w:szCs w:val="28"/>
        </w:rPr>
        <w:t>CICLO:</w:t>
      </w:r>
    </w:p>
    <w:p w:rsidR="00C42F71" w:rsidRPr="00604B7A" w:rsidRDefault="00C42F71" w:rsidP="00C42F71">
      <w:pPr>
        <w:jc w:val="center"/>
        <w:rPr>
          <w:rFonts w:ascii="Lucida Calligraphy" w:hAnsi="Lucida Calligraphy" w:cs="Arial"/>
          <w:sz w:val="24"/>
          <w:szCs w:val="24"/>
        </w:rPr>
      </w:pPr>
      <w:r w:rsidRPr="00604B7A">
        <w:rPr>
          <w:rFonts w:ascii="Lucida Calligraphy" w:hAnsi="Lucida Calligraphy" w:cs="Arial"/>
          <w:sz w:val="24"/>
          <w:szCs w:val="24"/>
        </w:rPr>
        <w:t>Agosto-diciembre</w:t>
      </w:r>
      <w:r>
        <w:rPr>
          <w:rFonts w:ascii="Lucida Calligraphy" w:hAnsi="Lucida Calligraphy" w:cs="Arial"/>
          <w:sz w:val="24"/>
          <w:szCs w:val="24"/>
        </w:rPr>
        <w:t xml:space="preserve"> 2013</w:t>
      </w:r>
    </w:p>
    <w:p w:rsidR="00C42F71" w:rsidRDefault="00C42F71" w:rsidP="00C42F71">
      <w:pPr>
        <w:jc w:val="center"/>
        <w:rPr>
          <w:rFonts w:ascii="Arial" w:hAnsi="Arial" w:cs="Arial"/>
          <w:sz w:val="24"/>
          <w:szCs w:val="24"/>
        </w:rPr>
      </w:pPr>
    </w:p>
    <w:p w:rsidR="00C42F71" w:rsidRDefault="00C42F71" w:rsidP="00C42F71">
      <w:pPr>
        <w:jc w:val="center"/>
        <w:rPr>
          <w:rFonts w:ascii="Arial" w:hAnsi="Arial" w:cs="Arial"/>
          <w:b/>
          <w:sz w:val="24"/>
          <w:szCs w:val="24"/>
        </w:rPr>
      </w:pPr>
    </w:p>
    <w:p w:rsidR="00C42F71" w:rsidRDefault="00C42F71" w:rsidP="00C42F71">
      <w:pPr>
        <w:spacing w:line="360" w:lineRule="auto"/>
        <w:jc w:val="center"/>
        <w:rPr>
          <w:rFonts w:ascii="Arial" w:hAnsi="Arial" w:cs="Arial"/>
          <w:sz w:val="24"/>
          <w:szCs w:val="24"/>
        </w:rPr>
      </w:pPr>
      <w:r>
        <w:rPr>
          <w:rFonts w:ascii="Arial" w:hAnsi="Arial" w:cs="Arial"/>
          <w:sz w:val="24"/>
          <w:szCs w:val="24"/>
        </w:rPr>
        <w:t>TUXTLA GUTIÈRREZ, CHIAPAS A; 15 DE OCTUBRE DEL 2012.</w:t>
      </w:r>
    </w:p>
    <w:p w:rsidR="00C2142E" w:rsidRDefault="00C2142E" w:rsidP="00E901E7">
      <w:pPr>
        <w:spacing w:line="360" w:lineRule="auto"/>
        <w:jc w:val="both"/>
        <w:rPr>
          <w:rFonts w:ascii="Algerian" w:hAnsi="Algerian" w:cs="Arial"/>
          <w:sz w:val="24"/>
          <w:szCs w:val="24"/>
        </w:rPr>
      </w:pPr>
    </w:p>
    <w:p w:rsidR="00C2142E" w:rsidRDefault="00C2142E" w:rsidP="00E901E7">
      <w:pPr>
        <w:spacing w:line="360" w:lineRule="auto"/>
        <w:jc w:val="both"/>
        <w:rPr>
          <w:rFonts w:ascii="Algerian" w:hAnsi="Algerian" w:cs="Arial"/>
          <w:sz w:val="24"/>
          <w:szCs w:val="24"/>
        </w:rPr>
      </w:pPr>
    </w:p>
    <w:p w:rsidR="00C2142E" w:rsidRDefault="00C2142E" w:rsidP="00E901E7">
      <w:pPr>
        <w:spacing w:line="360" w:lineRule="auto"/>
        <w:jc w:val="both"/>
        <w:rPr>
          <w:rFonts w:ascii="Algerian" w:hAnsi="Algerian" w:cs="Arial"/>
          <w:sz w:val="24"/>
          <w:szCs w:val="24"/>
        </w:rPr>
      </w:pPr>
    </w:p>
    <w:p w:rsidR="00C2142E" w:rsidRDefault="00C2142E" w:rsidP="00C2142E">
      <w:pPr>
        <w:spacing w:line="360" w:lineRule="auto"/>
        <w:jc w:val="both"/>
        <w:rPr>
          <w:rFonts w:ascii="Algerian" w:hAnsi="Algerian" w:cs="Arial"/>
          <w:sz w:val="24"/>
          <w:szCs w:val="24"/>
        </w:rPr>
      </w:pPr>
      <w:r>
        <w:rPr>
          <w:rFonts w:ascii="Algerian" w:hAnsi="Algerian" w:cs="Arial"/>
          <w:noProof/>
          <w:sz w:val="24"/>
          <w:szCs w:val="24"/>
          <w:lang w:eastAsia="es-MX"/>
        </w:rPr>
        <w:pict>
          <v:rect id="_x0000_s1029" style="position:absolute;left:0;text-align:left;margin-left:-87.1pt;margin-top:43.45pt;width:621.85pt;height:57.45pt;z-index:251665408" fillcolor="#f79646 [3209]" strokecolor="#f2f2f2 [3041]" strokeweight="3pt">
            <v:shadow on="t" type="perspective" color="#974706 [1609]" opacity=".5" offset="1pt" offset2="-1pt"/>
          </v:rect>
        </w:pict>
      </w:r>
    </w:p>
    <w:p w:rsidR="00C2142E" w:rsidRPr="009B3283" w:rsidRDefault="00C2142E" w:rsidP="00C2142E">
      <w:pPr>
        <w:spacing w:line="360" w:lineRule="auto"/>
        <w:jc w:val="center"/>
        <w:rPr>
          <w:rFonts w:ascii="Algerian" w:hAnsi="Algerian" w:cs="Arial"/>
          <w:sz w:val="24"/>
          <w:szCs w:val="24"/>
        </w:rPr>
      </w:pPr>
      <w:r>
        <w:rPr>
          <w:rFonts w:ascii="Algerian" w:hAnsi="Algerian" w:cs="Arial"/>
          <w:sz w:val="24"/>
          <w:szCs w:val="24"/>
        </w:rPr>
        <w:lastRenderedPageBreak/>
        <w:t>Neoliberalismo</w:t>
      </w:r>
    </w:p>
    <w:p w:rsidR="00C2142E" w:rsidRPr="000E00AC" w:rsidRDefault="00C2142E" w:rsidP="00C2142E">
      <w:pPr>
        <w:jc w:val="both"/>
        <w:rPr>
          <w:rFonts w:ascii="Arial" w:hAnsi="Arial" w:cs="Arial"/>
          <w:sz w:val="24"/>
          <w:szCs w:val="24"/>
        </w:rPr>
      </w:pPr>
      <w:r w:rsidRPr="000E00AC">
        <w:rPr>
          <w:rFonts w:ascii="Arial" w:hAnsi="Arial" w:cs="Arial"/>
          <w:sz w:val="24"/>
          <w:szCs w:val="24"/>
        </w:rPr>
        <w:t>Es una política económica la cual tiene su origen en el liberalismo clásico y se caracteriza principalmente por defender al libre mercado y las limitaciones del estado en todos los asuntos económicos. Es vista como una consecuencia del proceso de globalización y de la gran caída del bloque socialista en la década de los años 80’s.</w:t>
      </w:r>
    </w:p>
    <w:p w:rsidR="00C2142E" w:rsidRPr="000E00AC" w:rsidRDefault="00C2142E" w:rsidP="00C2142E">
      <w:pPr>
        <w:jc w:val="both"/>
        <w:rPr>
          <w:rFonts w:ascii="Arial" w:hAnsi="Arial" w:cs="Arial"/>
          <w:sz w:val="24"/>
          <w:szCs w:val="24"/>
        </w:rPr>
      </w:pPr>
      <w:r w:rsidRPr="000E00AC">
        <w:rPr>
          <w:rFonts w:ascii="Arial" w:hAnsi="Arial" w:cs="Arial"/>
          <w:sz w:val="24"/>
          <w:szCs w:val="24"/>
        </w:rPr>
        <w:t>El país mexicano sufrió diferentes cambios debido al neoliberalismo algunos de ellos es que se logro restringir la intervención del estado en asuntos económicos, así mismo se aplico un programa que consistía en la privatización de empresas públicas, y esto logro que se limitara la protección al reducir los impuestos a todas las importaciones y abrir las fronteras a todas las empresas extranjeras un ejemplo de esto es el tratado de libre comercio</w:t>
      </w:r>
    </w:p>
    <w:p w:rsidR="00C2142E" w:rsidRPr="000E00AC" w:rsidRDefault="00C2142E" w:rsidP="00C2142E">
      <w:pPr>
        <w:jc w:val="both"/>
        <w:rPr>
          <w:rFonts w:ascii="Arial" w:hAnsi="Arial" w:cs="Arial"/>
          <w:sz w:val="24"/>
          <w:szCs w:val="24"/>
        </w:rPr>
      </w:pPr>
      <w:r w:rsidRPr="000E00AC">
        <w:rPr>
          <w:rFonts w:ascii="Arial" w:hAnsi="Arial" w:cs="Arial"/>
          <w:sz w:val="24"/>
          <w:szCs w:val="24"/>
        </w:rPr>
        <w:t>en el año de 1982 a 1988 dentro del gobierno de miguel de la Madrid se empezó a realizar una economía orientada al mercado internacional ya que se considera como la única salida de la recesión y el atoramiento de la economía y actividad productiva de todo el país mexicano este periodo de gobierno se caracterizo por la hiperinflación considerada como una década perdida que era causa de la crisis de la deuda externa y del petróleo así mismo en el gobierno del ex presidente Carlos salinas se vio con más importancia el neoliberalismo ya que busco que el tratado de libre comercio se extendiera importando y exportando productos entre estados unidos y Canadá.</w:t>
      </w:r>
    </w:p>
    <w:p w:rsidR="00C2142E" w:rsidRPr="00C2142E" w:rsidRDefault="00C2142E" w:rsidP="00C2142E">
      <w:pPr>
        <w:jc w:val="both"/>
        <w:rPr>
          <w:rFonts w:ascii="Arial" w:hAnsi="Arial" w:cs="Arial"/>
          <w:sz w:val="24"/>
          <w:szCs w:val="24"/>
        </w:rPr>
      </w:pPr>
      <w:r w:rsidRPr="000E00AC">
        <w:rPr>
          <w:rFonts w:ascii="Arial" w:hAnsi="Arial" w:cs="Arial"/>
          <w:sz w:val="24"/>
          <w:szCs w:val="24"/>
        </w:rPr>
        <w:t>Analizando esta tema se puede decir que el NEOLIBERALISMO es una guerra contra los pobres y solo beneficia a los ricos y al gobierno puesto que los supuestos beneficios económicos no generan ningún beneficio al pueblo y que México es un país en vías de desarrollo y esta propuesta es económica y políticamente apropiada en países desarrollados.</w:t>
      </w:r>
    </w:p>
    <w:p w:rsidR="00C2142E" w:rsidRDefault="00C2142E" w:rsidP="00C2142E">
      <w:pPr>
        <w:spacing w:line="360" w:lineRule="auto"/>
        <w:jc w:val="both"/>
        <w:rPr>
          <w:rFonts w:ascii="Algerian" w:hAnsi="Algerian" w:cs="Arial"/>
          <w:sz w:val="24"/>
          <w:szCs w:val="24"/>
        </w:rPr>
      </w:pPr>
    </w:p>
    <w:p w:rsidR="00C2142E" w:rsidRDefault="00C2142E" w:rsidP="00C2142E">
      <w:pPr>
        <w:spacing w:line="360" w:lineRule="auto"/>
        <w:jc w:val="both"/>
        <w:rPr>
          <w:rFonts w:ascii="Algerian" w:hAnsi="Algerian" w:cs="Arial"/>
          <w:sz w:val="24"/>
          <w:szCs w:val="24"/>
        </w:rPr>
      </w:pPr>
    </w:p>
    <w:p w:rsidR="00C42F71" w:rsidRPr="00C2142E" w:rsidRDefault="00C42F71" w:rsidP="00C2142E">
      <w:pPr>
        <w:tabs>
          <w:tab w:val="left" w:pos="2540"/>
        </w:tabs>
        <w:rPr>
          <w:rFonts w:ascii="Algerian" w:hAnsi="Algerian" w:cs="Arial"/>
          <w:sz w:val="24"/>
          <w:szCs w:val="24"/>
        </w:rPr>
      </w:pPr>
    </w:p>
    <w:sectPr w:rsidR="00C42F71" w:rsidRPr="00C2142E" w:rsidSect="000330C6">
      <w:pgSz w:w="12240" w:h="15840" w:code="1"/>
      <w:pgMar w:top="1417" w:right="1701" w:bottom="1417" w:left="1701"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E18" w:rsidRDefault="00BD0E18" w:rsidP="000330C6">
      <w:pPr>
        <w:spacing w:after="0" w:line="240" w:lineRule="auto"/>
      </w:pPr>
      <w:r>
        <w:separator/>
      </w:r>
    </w:p>
  </w:endnote>
  <w:endnote w:type="continuationSeparator" w:id="0">
    <w:p w:rsidR="00BD0E18" w:rsidRDefault="00BD0E18" w:rsidP="00033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E18" w:rsidRDefault="00BD0E18" w:rsidP="000330C6">
      <w:pPr>
        <w:spacing w:after="0" w:line="240" w:lineRule="auto"/>
      </w:pPr>
      <w:r>
        <w:separator/>
      </w:r>
    </w:p>
  </w:footnote>
  <w:footnote w:type="continuationSeparator" w:id="0">
    <w:p w:rsidR="00BD0E18" w:rsidRDefault="00BD0E18" w:rsidP="00033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05416"/>
    <w:multiLevelType w:val="hybridMultilevel"/>
    <w:tmpl w:val="17C42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4351"/>
    <w:rsid w:val="000330C6"/>
    <w:rsid w:val="000A482A"/>
    <w:rsid w:val="000E00AC"/>
    <w:rsid w:val="001D0B9C"/>
    <w:rsid w:val="0043661B"/>
    <w:rsid w:val="005344E3"/>
    <w:rsid w:val="00564351"/>
    <w:rsid w:val="005C45C8"/>
    <w:rsid w:val="006C7AC7"/>
    <w:rsid w:val="006E29B8"/>
    <w:rsid w:val="00797124"/>
    <w:rsid w:val="00814F29"/>
    <w:rsid w:val="009270DB"/>
    <w:rsid w:val="00956F37"/>
    <w:rsid w:val="009B3283"/>
    <w:rsid w:val="009C6077"/>
    <w:rsid w:val="009F2DD8"/>
    <w:rsid w:val="00B4120B"/>
    <w:rsid w:val="00BD0E18"/>
    <w:rsid w:val="00C2142E"/>
    <w:rsid w:val="00C42F71"/>
    <w:rsid w:val="00CD3F96"/>
    <w:rsid w:val="00E901E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82A"/>
    <w:pPr>
      <w:ind w:left="720"/>
      <w:contextualSpacing/>
    </w:pPr>
  </w:style>
  <w:style w:type="paragraph" w:styleId="Textodeglobo">
    <w:name w:val="Balloon Text"/>
    <w:basedOn w:val="Normal"/>
    <w:link w:val="TextodegloboCar"/>
    <w:uiPriority w:val="99"/>
    <w:semiHidden/>
    <w:unhideWhenUsed/>
    <w:rsid w:val="00814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F29"/>
    <w:rPr>
      <w:rFonts w:ascii="Tahoma" w:hAnsi="Tahoma" w:cs="Tahoma"/>
      <w:sz w:val="16"/>
      <w:szCs w:val="16"/>
    </w:rPr>
  </w:style>
  <w:style w:type="paragraph" w:styleId="Encabezado">
    <w:name w:val="header"/>
    <w:basedOn w:val="Normal"/>
    <w:link w:val="EncabezadoCar"/>
    <w:uiPriority w:val="99"/>
    <w:semiHidden/>
    <w:unhideWhenUsed/>
    <w:rsid w:val="00033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30C6"/>
  </w:style>
  <w:style w:type="paragraph" w:styleId="Piedepgina">
    <w:name w:val="footer"/>
    <w:basedOn w:val="Normal"/>
    <w:link w:val="PiedepginaCar"/>
    <w:uiPriority w:val="99"/>
    <w:semiHidden/>
    <w:unhideWhenUsed/>
    <w:rsid w:val="00033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30C6"/>
  </w:style>
  <w:style w:type="character" w:customStyle="1" w:styleId="apple-converted-space">
    <w:name w:val="apple-converted-space"/>
    <w:basedOn w:val="Fuentedeprrafopredeter"/>
    <w:rsid w:val="00E901E7"/>
  </w:style>
  <w:style w:type="character" w:styleId="Textoennegrita">
    <w:name w:val="Strong"/>
    <w:basedOn w:val="Fuentedeprrafopredeter"/>
    <w:uiPriority w:val="22"/>
    <w:qFormat/>
    <w:rsid w:val="009270DB"/>
    <w:rPr>
      <w:b/>
      <w:bCs/>
    </w:rPr>
  </w:style>
  <w:style w:type="character" w:styleId="Hipervnculo">
    <w:name w:val="Hyperlink"/>
    <w:basedOn w:val="Fuentedeprrafopredeter"/>
    <w:uiPriority w:val="99"/>
    <w:semiHidden/>
    <w:unhideWhenUsed/>
    <w:rsid w:val="009270DB"/>
    <w:rPr>
      <w:color w:val="0000FF"/>
      <w:u w:val="single"/>
    </w:rPr>
  </w:style>
</w:styles>
</file>

<file path=word/webSettings.xml><?xml version="1.0" encoding="utf-8"?>
<w:webSettings xmlns:r="http://schemas.openxmlformats.org/officeDocument/2006/relationships" xmlns:w="http://schemas.openxmlformats.org/wordprocessingml/2006/main">
  <w:divs>
    <w:div w:id="13765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ADAA26-C22E-4303-BDEC-52E2E1CF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Roblero_Hdez</dc:creator>
  <cp:lastModifiedBy>Roblero_Hdez</cp:lastModifiedBy>
  <cp:revision>2</cp:revision>
  <dcterms:created xsi:type="dcterms:W3CDTF">2013-11-21T18:05:00Z</dcterms:created>
  <dcterms:modified xsi:type="dcterms:W3CDTF">2013-11-21T18:05:00Z</dcterms:modified>
</cp:coreProperties>
</file>